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8"/>
      </w:tblGrid>
      <w:tr w:rsidR="00627163" w:rsidRPr="00B102C6" w:rsidTr="004F4795">
        <w:trPr>
          <w:trHeight w:val="255"/>
        </w:trPr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627163" w:rsidRDefault="00627163" w:rsidP="00A777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63">
              <w:rPr>
                <w:rFonts w:ascii="Times New Roman" w:hAnsi="Times New Roman" w:cs="Times New Roman"/>
                <w:b/>
                <w:sz w:val="24"/>
                <w:szCs w:val="24"/>
              </w:rPr>
              <w:t>Carbide Threading Inserts</w:t>
            </w:r>
          </w:p>
          <w:p w:rsidR="00A777F8" w:rsidRPr="00627163" w:rsidRDefault="00A777F8" w:rsidP="00A777F8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777F8">
              <w:rPr>
                <w:rFonts w:ascii="Times New Roman" w:hAnsi="Times New Roman" w:cs="Times New Roman"/>
                <w:b/>
                <w:sz w:val="24"/>
                <w:szCs w:val="24"/>
              </w:rPr>
              <w:t>Standing standard stock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1351"/>
              <w:gridCol w:w="2060"/>
              <w:gridCol w:w="1102"/>
              <w:gridCol w:w="1115"/>
              <w:gridCol w:w="1100"/>
              <w:gridCol w:w="1475"/>
            </w:tblGrid>
            <w:tr w:rsidR="00627163" w:rsidRPr="002220F3" w:rsidTr="004F4795">
              <w:trPr>
                <w:trHeight w:val="624"/>
              </w:trPr>
              <w:tc>
                <w:tcPr>
                  <w:tcW w:w="5000" w:type="pct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bookmarkEnd w:id="0"/>
                <w:p w:rsidR="00627163" w:rsidRPr="002220F3" w:rsidRDefault="00627163" w:rsidP="004F4795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</w:pPr>
                  <w:r w:rsidRPr="002220F3"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  <w:t>Carbide Threading Inserts</w:t>
                  </w:r>
                </w:p>
              </w:tc>
            </w:tr>
            <w:tr w:rsidR="00627163" w:rsidRPr="002220F3" w:rsidTr="004F4795">
              <w:trPr>
                <w:trHeight w:val="624"/>
              </w:trPr>
              <w:tc>
                <w:tcPr>
                  <w:tcW w:w="5000" w:type="pct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</w:pPr>
                </w:p>
              </w:tc>
            </w:tr>
            <w:tr w:rsidR="00627163" w:rsidRPr="002220F3" w:rsidTr="004F4795">
              <w:trPr>
                <w:trHeight w:val="615"/>
              </w:trPr>
              <w:tc>
                <w:tcPr>
                  <w:tcW w:w="35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7163" w:rsidRPr="002220F3" w:rsidRDefault="00627163" w:rsidP="004F4795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Reference</w:t>
                  </w:r>
                  <w:r w:rsidRPr="002220F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br/>
                    <w:t>Photo</w:t>
                  </w: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7163" w:rsidRPr="002220F3" w:rsidRDefault="00627163" w:rsidP="004F4795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Material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7163" w:rsidRPr="002220F3" w:rsidRDefault="00627163" w:rsidP="004F4795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Coating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7163" w:rsidRPr="002220F3" w:rsidRDefault="00627163" w:rsidP="004F4795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Work-piece</w:t>
                  </w:r>
                  <w:r w:rsidRPr="002220F3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br/>
                    <w:t>Materials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 wp14:anchorId="23CDD42C" wp14:editId="2A5159E0">
                        <wp:simplePos x="0" y="0"/>
                        <wp:positionH relativeFrom="column">
                          <wp:posOffset>20320</wp:posOffset>
                        </wp:positionH>
                        <wp:positionV relativeFrom="paragraph">
                          <wp:posOffset>184150</wp:posOffset>
                        </wp:positionV>
                        <wp:extent cx="714375" cy="609600"/>
                        <wp:effectExtent l="0" t="0" r="9525" b="0"/>
                        <wp:wrapNone/>
                        <wp:docPr id="3074" name="图片 3074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2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4" name="Picture 2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2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16ER100ISO-TLZ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16ER125ISO-TLZ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16ER150ISO-TLZ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16ER175ISO-TLZ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16ER200ISO-TLZ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16ER250ISO-TLZ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16ER300ISO-TLZ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0DF1C191" wp14:editId="0E9B8D54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54610</wp:posOffset>
                        </wp:positionV>
                        <wp:extent cx="704850" cy="590550"/>
                        <wp:effectExtent l="0" t="0" r="0" b="0"/>
                        <wp:wrapNone/>
                        <wp:docPr id="3075" name="图片 3075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3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5" name="Picture 3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3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16IR100ISO-TLZ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16IR125ISO-TLZ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16IR150ISO-TLZ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16IR175ISO-TLZ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16IR200ISO-TLZ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16IR250ISO-TLZ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34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16IR300ISO-TLZ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1200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61312" behindDoc="0" locked="0" layoutInCell="1" allowOverlap="1" wp14:anchorId="00898518" wp14:editId="36C39853">
                        <wp:simplePos x="0" y="0"/>
                        <wp:positionH relativeFrom="column">
                          <wp:posOffset>104775</wp:posOffset>
                        </wp:positionH>
                        <wp:positionV relativeFrom="paragraph">
                          <wp:posOffset>76200</wp:posOffset>
                        </wp:positionV>
                        <wp:extent cx="638175" cy="561975"/>
                        <wp:effectExtent l="0" t="0" r="9525" b="0"/>
                        <wp:wrapNone/>
                        <wp:docPr id="2081" name="图片 2081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4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6" name="Picture 4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4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60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16ERA55-TLZ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112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62336" behindDoc="0" locked="0" layoutInCell="1" allowOverlap="1" wp14:anchorId="08B7813F" wp14:editId="02E60BB5">
                        <wp:simplePos x="0" y="0"/>
                        <wp:positionH relativeFrom="column">
                          <wp:posOffset>95250</wp:posOffset>
                        </wp:positionH>
                        <wp:positionV relativeFrom="paragraph">
                          <wp:posOffset>76200</wp:posOffset>
                        </wp:positionV>
                        <wp:extent cx="685800" cy="590550"/>
                        <wp:effectExtent l="0" t="0" r="0" b="0"/>
                        <wp:wrapNone/>
                        <wp:docPr id="3077" name="图片 3077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5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7" name="Picture 5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5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5928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16ERA60-TLZ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630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3360" behindDoc="0" locked="0" layoutInCell="1" allowOverlap="1" wp14:anchorId="4E5BCC9C" wp14:editId="32C55CCF">
                        <wp:simplePos x="0" y="0"/>
                        <wp:positionH relativeFrom="column">
                          <wp:posOffset>104775</wp:posOffset>
                        </wp:positionH>
                        <wp:positionV relativeFrom="paragraph">
                          <wp:posOffset>104775</wp:posOffset>
                        </wp:positionV>
                        <wp:extent cx="657225" cy="590550"/>
                        <wp:effectExtent l="0" t="0" r="9525" b="0"/>
                        <wp:wrapNone/>
                        <wp:docPr id="3078" name="图片 3078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6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8" name="Picture 6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6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4" cy="589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16ERAG55-TLZ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630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16ERAG60-TLZ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70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58863D66" wp14:editId="30EE67D8">
                        <wp:simplePos x="0" y="0"/>
                        <wp:positionH relativeFrom="column">
                          <wp:posOffset>85725</wp:posOffset>
                        </wp:positionH>
                        <wp:positionV relativeFrom="paragraph">
                          <wp:posOffset>57150</wp:posOffset>
                        </wp:positionV>
                        <wp:extent cx="628650" cy="571500"/>
                        <wp:effectExtent l="0" t="0" r="0" b="0"/>
                        <wp:wrapNone/>
                        <wp:docPr id="3079" name="图片 3079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7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9" name="Picture 7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7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57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16ERG55-TLZ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70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16ERG60-TLZ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1080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65408" behindDoc="0" locked="0" layoutInCell="1" allowOverlap="1" wp14:anchorId="451291A0" wp14:editId="74697DE4">
                        <wp:simplePos x="0" y="0"/>
                        <wp:positionH relativeFrom="column">
                          <wp:posOffset>95250</wp:posOffset>
                        </wp:positionH>
                        <wp:positionV relativeFrom="paragraph">
                          <wp:posOffset>19050</wp:posOffset>
                        </wp:positionV>
                        <wp:extent cx="685800" cy="600075"/>
                        <wp:effectExtent l="0" t="0" r="0" b="0"/>
                        <wp:wrapNone/>
                        <wp:docPr id="3080" name="图片 3080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8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0" name="Picture 8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8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966" cy="590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16IRA55-TLZ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627163">
              <w:trPr>
                <w:trHeight w:val="1110"/>
              </w:trPr>
              <w:tc>
                <w:tcPr>
                  <w:tcW w:w="35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22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66432" behindDoc="0" locked="0" layoutInCell="1" allowOverlap="1" wp14:anchorId="0E0F7AB5" wp14:editId="02E3345F">
                        <wp:simplePos x="0" y="0"/>
                        <wp:positionH relativeFrom="column">
                          <wp:posOffset>95250</wp:posOffset>
                        </wp:positionH>
                        <wp:positionV relativeFrom="paragraph">
                          <wp:posOffset>76200</wp:posOffset>
                        </wp:positionV>
                        <wp:extent cx="657225" cy="561975"/>
                        <wp:effectExtent l="0" t="0" r="0" b="9525"/>
                        <wp:wrapNone/>
                        <wp:docPr id="3081" name="图片 3081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9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1" name="Picture 9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9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564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16IRA60-TLZ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59"/>
              </w:trPr>
              <w:tc>
                <w:tcPr>
                  <w:tcW w:w="35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7456" behindDoc="0" locked="0" layoutInCell="1" allowOverlap="1" wp14:anchorId="615CBFFB" wp14:editId="3E3DE51D">
                        <wp:simplePos x="0" y="0"/>
                        <wp:positionH relativeFrom="column">
                          <wp:posOffset>104775</wp:posOffset>
                        </wp:positionH>
                        <wp:positionV relativeFrom="paragraph">
                          <wp:posOffset>38100</wp:posOffset>
                        </wp:positionV>
                        <wp:extent cx="676275" cy="581025"/>
                        <wp:effectExtent l="0" t="0" r="9525" b="0"/>
                        <wp:wrapNone/>
                        <wp:docPr id="3082" name="图片 3082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A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2" name="Picture 10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A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512" cy="577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16IRAG55-TLZ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59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16IRAG60-TLZ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70"/>
              </w:trPr>
              <w:tc>
                <w:tcPr>
                  <w:tcW w:w="35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8480" behindDoc="0" locked="0" layoutInCell="1" allowOverlap="1" wp14:anchorId="678B6DB6" wp14:editId="6AFCD9B3">
                        <wp:simplePos x="0" y="0"/>
                        <wp:positionH relativeFrom="column">
                          <wp:posOffset>50800</wp:posOffset>
                        </wp:positionH>
                        <wp:positionV relativeFrom="paragraph">
                          <wp:posOffset>50800</wp:posOffset>
                        </wp:positionV>
                        <wp:extent cx="685800" cy="609600"/>
                        <wp:effectExtent l="0" t="0" r="0" b="0"/>
                        <wp:wrapNone/>
                        <wp:docPr id="3083" name="图片 3083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B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3" name="Picture 11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B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16IRG55-TLZ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70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16IRG60-TLZ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MS3015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9504" behindDoc="0" locked="0" layoutInCell="1" allowOverlap="1" wp14:anchorId="0138882A" wp14:editId="70CC6887">
                        <wp:simplePos x="0" y="0"/>
                        <wp:positionH relativeFrom="column">
                          <wp:posOffset>55245</wp:posOffset>
                        </wp:positionH>
                        <wp:positionV relativeFrom="paragraph">
                          <wp:posOffset>162560</wp:posOffset>
                        </wp:positionV>
                        <wp:extent cx="695325" cy="561975"/>
                        <wp:effectExtent l="0" t="0" r="0" b="9525"/>
                        <wp:wrapNone/>
                        <wp:docPr id="3084" name="图片 3084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C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4" name="Picture 12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C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16ER100-69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16ER125-69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16ER150-69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16ER175-69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16ER200-69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16ER250-69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16ER300-69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0528" behindDoc="0" locked="0" layoutInCell="1" allowOverlap="1" wp14:anchorId="6CD308DD" wp14:editId="7707FB65">
                        <wp:simplePos x="0" y="0"/>
                        <wp:positionH relativeFrom="column">
                          <wp:posOffset>54610</wp:posOffset>
                        </wp:positionH>
                        <wp:positionV relativeFrom="paragraph">
                          <wp:posOffset>1905</wp:posOffset>
                        </wp:positionV>
                        <wp:extent cx="685800" cy="571500"/>
                        <wp:effectExtent l="0" t="0" r="0" b="0"/>
                        <wp:wrapNone/>
                        <wp:docPr id="3085" name="图片 3085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D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5" name="Picture 13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D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16NR100-69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16NR125-69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16NR150-69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16NR175-69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16NR200-69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16NR250-69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28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16NR300-69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2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1552" behindDoc="0" locked="0" layoutInCell="1" allowOverlap="1" wp14:anchorId="08444E4D" wp14:editId="3F7C9625">
                        <wp:simplePos x="0" y="0"/>
                        <wp:positionH relativeFrom="column">
                          <wp:posOffset>58420</wp:posOffset>
                        </wp:positionH>
                        <wp:positionV relativeFrom="paragraph">
                          <wp:posOffset>44450</wp:posOffset>
                        </wp:positionV>
                        <wp:extent cx="666750" cy="542925"/>
                        <wp:effectExtent l="0" t="0" r="0" b="0"/>
                        <wp:wrapNone/>
                        <wp:docPr id="3086" name="图片 3086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E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6" name="Picture 14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E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16ERAG55-69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2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16ERAG60-69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40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2576" behindDoc="0" locked="0" layoutInCell="1" allowOverlap="1" wp14:anchorId="2998EFCC" wp14:editId="6B341D3A">
                        <wp:simplePos x="0" y="0"/>
                        <wp:positionH relativeFrom="column">
                          <wp:posOffset>20320</wp:posOffset>
                        </wp:positionH>
                        <wp:positionV relativeFrom="paragraph">
                          <wp:posOffset>29845</wp:posOffset>
                        </wp:positionV>
                        <wp:extent cx="676275" cy="571500"/>
                        <wp:effectExtent l="0" t="0" r="0" b="0"/>
                        <wp:wrapNone/>
                        <wp:docPr id="3087" name="图片 3087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F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7" name="Picture 15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0F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16NRAG55-69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40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16NRAG60-69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5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4624" behindDoc="0" locked="0" layoutInCell="1" allowOverlap="1" wp14:anchorId="49523C25" wp14:editId="72DA3DDE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67945</wp:posOffset>
                        </wp:positionV>
                        <wp:extent cx="714375" cy="600075"/>
                        <wp:effectExtent l="0" t="0" r="0" b="9525"/>
                        <wp:wrapNone/>
                        <wp:docPr id="3089" name="图片 3089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11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9" name="Picture 17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11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16ER11W-69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555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16ER14W-69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600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765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20F3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73600" behindDoc="0" locked="0" layoutInCell="1" allowOverlap="1" wp14:anchorId="3984531A" wp14:editId="2474E430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44450</wp:posOffset>
                        </wp:positionV>
                        <wp:extent cx="695325" cy="542925"/>
                        <wp:effectExtent l="0" t="0" r="0" b="9525"/>
                        <wp:wrapNone/>
                        <wp:docPr id="3088" name="图片 3088">
                          <a:extLst xmlns:a="http://schemas.openxmlformats.org/drawingml/2006/main">
                            <a:ext uri="{FF2B5EF4-FFF2-40B4-BE49-F238E27FC236}">
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100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8" name="Picture 16">
                                  <a:extLst>
                                    <a:ext uri="{FF2B5EF4-FFF2-40B4-BE49-F238E27FC236}">
      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B00-0000100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16NR11W-69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627163" w:rsidRPr="002220F3" w:rsidTr="004F4795">
              <w:trPr>
                <w:trHeight w:val="600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765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16NR14W-69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7163" w:rsidRPr="002220F3" w:rsidRDefault="00627163" w:rsidP="004F4795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220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</w:tbl>
          <w:p w:rsidR="00627163" w:rsidRDefault="00627163" w:rsidP="004F4795">
            <w:pPr>
              <w:ind w:firstLineChars="200" w:firstLine="422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Grade: </w:t>
            </w:r>
            <w:r w:rsidRPr="00377AFF">
              <w:rPr>
                <w:rFonts w:ascii="Times New Roman" w:hAnsi="Times New Roman" w:cs="Times New Roman"/>
                <w:b/>
                <w:szCs w:val="21"/>
              </w:rPr>
              <w:t xml:space="preserve">MS3015 </w:t>
            </w:r>
          </w:p>
          <w:p w:rsidR="00627163" w:rsidRDefault="00627163" w:rsidP="004F4795">
            <w:pPr>
              <w:ind w:firstLineChars="200" w:firstLine="422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377AFF">
              <w:rPr>
                <w:rFonts w:ascii="Times New Roman" w:hAnsi="Times New Roman" w:cs="Times New Roman"/>
                <w:b/>
                <w:szCs w:val="21"/>
              </w:rPr>
              <w:t>PVD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(</w:t>
            </w:r>
            <w:proofErr w:type="spellStart"/>
            <w:r w:rsidRPr="00377AFF">
              <w:rPr>
                <w:rFonts w:ascii="Times New Roman" w:hAnsi="Times New Roman" w:cs="Times New Roman"/>
                <w:b/>
                <w:szCs w:val="21"/>
              </w:rPr>
              <w:t>TiAlSiN</w:t>
            </w:r>
            <w:proofErr w:type="spellEnd"/>
            <w:r>
              <w:rPr>
                <w:rFonts w:ascii="Times New Roman" w:hAnsi="Times New Roman" w:cs="Times New Roman"/>
                <w:b/>
                <w:szCs w:val="21"/>
              </w:rPr>
              <w:t xml:space="preserve">), </w:t>
            </w:r>
            <w:r w:rsidRPr="00377AFF">
              <w:rPr>
                <w:rFonts w:ascii="Times New Roman" w:hAnsi="Times New Roman" w:cs="Times New Roman"/>
                <w:b/>
                <w:szCs w:val="21"/>
              </w:rPr>
              <w:t xml:space="preserve">The versatile substrate combined with the </w:t>
            </w:r>
            <w:proofErr w:type="spellStart"/>
            <w:r w:rsidRPr="00377AFF">
              <w:rPr>
                <w:rFonts w:ascii="Times New Roman" w:hAnsi="Times New Roman" w:cs="Times New Roman"/>
                <w:b/>
                <w:szCs w:val="21"/>
              </w:rPr>
              <w:t>nano</w:t>
            </w:r>
            <w:proofErr w:type="spellEnd"/>
            <w:r w:rsidR="00177735">
              <w:rPr>
                <w:rFonts w:ascii="Times New Roman" w:hAnsi="Times New Roman" w:cs="Times New Roman"/>
                <w:b/>
                <w:szCs w:val="21"/>
              </w:rPr>
              <w:t xml:space="preserve"> -</w:t>
            </w:r>
            <w:r w:rsidRPr="00377AFF">
              <w:rPr>
                <w:rFonts w:ascii="Times New Roman" w:hAnsi="Times New Roman" w:cs="Times New Roman"/>
                <w:b/>
                <w:szCs w:val="21"/>
              </w:rPr>
              <w:t>composite multi-layer silicon-containing coating, high hardness, high oxidation resistance, and low friction coefficient, making the cutting smoother. It is suitable for finishing to semi-finishing of various steels and stainless steel.</w:t>
            </w:r>
          </w:p>
          <w:p w:rsidR="00627163" w:rsidRDefault="00627163" w:rsidP="004F4795">
            <w:pPr>
              <w:ind w:firstLineChars="200" w:firstLine="422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lastRenderedPageBreak/>
              <w:t xml:space="preserve">Grade: </w:t>
            </w:r>
            <w:r w:rsidRPr="004C7E70">
              <w:rPr>
                <w:rFonts w:ascii="Times New Roman" w:hAnsi="Times New Roman" w:cs="Times New Roman"/>
                <w:b/>
                <w:szCs w:val="21"/>
              </w:rPr>
              <w:t>MS3030</w:t>
            </w:r>
          </w:p>
          <w:p w:rsidR="00627163" w:rsidRDefault="00627163" w:rsidP="004F4795">
            <w:pPr>
              <w:ind w:firstLineChars="200" w:firstLine="422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377AFF">
              <w:rPr>
                <w:rFonts w:ascii="Times New Roman" w:hAnsi="Times New Roman" w:cs="Times New Roman"/>
                <w:b/>
                <w:szCs w:val="21"/>
              </w:rPr>
              <w:t>PVD</w:t>
            </w:r>
            <w:r w:rsidRPr="0057799C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>(</w:t>
            </w:r>
            <w:proofErr w:type="spellStart"/>
            <w:r w:rsidRPr="0057799C">
              <w:rPr>
                <w:rFonts w:ascii="Times New Roman" w:hAnsi="Times New Roman" w:cs="Times New Roman"/>
                <w:b/>
                <w:szCs w:val="21"/>
              </w:rPr>
              <w:t>AlTiN</w:t>
            </w:r>
            <w:proofErr w:type="spellEnd"/>
            <w:r>
              <w:rPr>
                <w:rFonts w:ascii="Times New Roman" w:hAnsi="Times New Roman" w:cs="Times New Roman" w:hint="eastAsia"/>
                <w:b/>
                <w:szCs w:val="21"/>
              </w:rPr>
              <w:t>),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4C7E70">
              <w:rPr>
                <w:rFonts w:ascii="Times New Roman" w:hAnsi="Times New Roman" w:cs="Times New Roman"/>
                <w:b/>
                <w:szCs w:val="21"/>
              </w:rPr>
              <w:t xml:space="preserve">High Co content and fine WC grain substrate, combine with PVD </w:t>
            </w:r>
            <w:proofErr w:type="spellStart"/>
            <w:r w:rsidRPr="004C7E70">
              <w:rPr>
                <w:rFonts w:ascii="Times New Roman" w:hAnsi="Times New Roman" w:cs="Times New Roman"/>
                <w:b/>
                <w:szCs w:val="21"/>
              </w:rPr>
              <w:t>AlTiN</w:t>
            </w:r>
            <w:proofErr w:type="spellEnd"/>
            <w:r w:rsidRPr="004C7E70">
              <w:rPr>
                <w:rFonts w:ascii="Times New Roman" w:hAnsi="Times New Roman" w:cs="Times New Roman"/>
                <w:b/>
                <w:szCs w:val="21"/>
              </w:rPr>
              <w:t xml:space="preserve"> coating, which has outstanding wear resistance. Suitable for steel and stainless steel drilling.</w:t>
            </w:r>
          </w:p>
          <w:p w:rsidR="00627163" w:rsidRDefault="00627163" w:rsidP="004F4795">
            <w:pPr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</w:p>
          <w:p w:rsidR="00627163" w:rsidRDefault="00627163" w:rsidP="004F4795">
            <w:pPr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7E7074">
              <w:rPr>
                <w:rFonts w:ascii="Times New Roman" w:hAnsi="Times New Roman" w:cs="Times New Roman"/>
                <w:b/>
                <w:szCs w:val="21"/>
              </w:rPr>
              <w:t>-TLZ groove type</w:t>
            </w:r>
          </w:p>
          <w:p w:rsidR="00627163" w:rsidRPr="00B102C6" w:rsidRDefault="00627163" w:rsidP="004F4795">
            <w:pPr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B102C6">
              <w:rPr>
                <w:rFonts w:ascii="Times New Roman" w:hAnsi="Times New Roman" w:cs="Times New Roman"/>
                <w:b/>
                <w:szCs w:val="21"/>
              </w:rPr>
              <w:t>Grade: MS3015</w:t>
            </w:r>
          </w:p>
          <w:p w:rsidR="00627163" w:rsidRPr="00B102C6" w:rsidRDefault="00627163" w:rsidP="004F4795">
            <w:pPr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B102C6">
              <w:rPr>
                <w:rFonts w:ascii="Times New Roman" w:hAnsi="Times New Roman" w:cs="Times New Roman"/>
                <w:b/>
                <w:szCs w:val="21"/>
              </w:rPr>
              <w:t>A PVD material with good stability can reflect the optimal impact resistance and wear resistance when processing steel parts and stainless steel.</w:t>
            </w:r>
          </w:p>
          <w:tbl>
            <w:tblPr>
              <w:tblW w:w="8222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5"/>
              <w:gridCol w:w="1879"/>
              <w:gridCol w:w="2268"/>
              <w:gridCol w:w="2410"/>
            </w:tblGrid>
            <w:tr w:rsidR="00627163" w:rsidRPr="00B102C6" w:rsidTr="004F4795">
              <w:trPr>
                <w:trHeight w:val="100"/>
              </w:trPr>
              <w:tc>
                <w:tcPr>
                  <w:tcW w:w="822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Recommended Cutting Parameters</w:t>
                  </w:r>
                </w:p>
              </w:tc>
            </w:tr>
            <w:tr w:rsidR="00627163" w:rsidRPr="00B102C6" w:rsidTr="004F4795">
              <w:trPr>
                <w:trHeight w:val="100"/>
              </w:trPr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Insert Type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proofErr w:type="spellStart"/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Ap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tabs>
                      <w:tab w:val="left" w:pos="765"/>
                      <w:tab w:val="center" w:pos="1026"/>
                    </w:tabs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NAP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proofErr w:type="spellStart"/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Vc</w:t>
                  </w:r>
                  <w:proofErr w:type="spellEnd"/>
                </w:p>
              </w:tc>
            </w:tr>
            <w:tr w:rsidR="00627163" w:rsidRPr="00B102C6" w:rsidTr="004F4795">
              <w:trPr>
                <w:trHeight w:val="370"/>
              </w:trPr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16IR-TLZ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0.58-1.73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5-12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100-150</w:t>
                  </w:r>
                </w:p>
              </w:tc>
            </w:tr>
            <w:tr w:rsidR="00627163" w:rsidRPr="00B102C6" w:rsidTr="004F4795">
              <w:trPr>
                <w:trHeight w:val="370"/>
              </w:trPr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16ER-TLZ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0.61-1.84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5-12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 w:hint="eastAsia"/>
                      <w:b/>
                      <w:szCs w:val="21"/>
                    </w:rPr>
                    <w:t>100-150</w:t>
                  </w:r>
                </w:p>
              </w:tc>
            </w:tr>
          </w:tbl>
          <w:p w:rsidR="00627163" w:rsidRDefault="00627163" w:rsidP="004F4795">
            <w:pPr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</w:p>
          <w:p w:rsidR="00627163" w:rsidRDefault="00627163" w:rsidP="004F4795">
            <w:pPr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-69</w:t>
            </w:r>
            <w:r w:rsidRPr="007E7074">
              <w:rPr>
                <w:rFonts w:ascii="Times New Roman" w:hAnsi="Times New Roman" w:cs="Times New Roman"/>
                <w:b/>
                <w:szCs w:val="21"/>
              </w:rPr>
              <w:t xml:space="preserve"> groove type</w:t>
            </w:r>
          </w:p>
          <w:p w:rsidR="00627163" w:rsidRPr="00B102C6" w:rsidRDefault="00627163" w:rsidP="004F4795">
            <w:pPr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  <w:r w:rsidRPr="00B102C6">
              <w:rPr>
                <w:rFonts w:ascii="Times New Roman" w:hAnsi="Times New Roman" w:cs="Times New Roman"/>
                <w:b/>
                <w:szCs w:val="21"/>
              </w:rPr>
              <w:t xml:space="preserve">Grade : </w:t>
            </w:r>
            <w:r>
              <w:rPr>
                <w:rFonts w:ascii="Times New Roman" w:hAnsi="Times New Roman" w:cs="Times New Roman"/>
                <w:b/>
                <w:szCs w:val="21"/>
              </w:rPr>
              <w:t>MS3030</w:t>
            </w:r>
          </w:p>
          <w:p w:rsidR="00627163" w:rsidRDefault="00627163" w:rsidP="004F4795">
            <w:pPr>
              <w:ind w:firstLineChars="150" w:firstLine="316"/>
              <w:rPr>
                <w:rFonts w:ascii="Times New Roman" w:hAnsi="Times New Roman" w:cs="Times New Roman"/>
                <w:b/>
                <w:szCs w:val="21"/>
              </w:rPr>
            </w:pPr>
            <w:r w:rsidRPr="00B102C6">
              <w:rPr>
                <w:rFonts w:ascii="Times New Roman" w:hAnsi="Times New Roman" w:cs="Times New Roman"/>
                <w:b/>
                <w:szCs w:val="21"/>
              </w:rPr>
              <w:t>A PVD (A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l </w:t>
            </w:r>
            <w:proofErr w:type="spellStart"/>
            <w:r w:rsidRPr="00B102C6">
              <w:rPr>
                <w:rFonts w:ascii="Times New Roman" w:hAnsi="Times New Roman" w:cs="Times New Roman"/>
                <w:b/>
                <w:szCs w:val="21"/>
              </w:rPr>
              <w:t>TiSiN</w:t>
            </w:r>
            <w:proofErr w:type="spellEnd"/>
            <w:r w:rsidRPr="00B102C6">
              <w:rPr>
                <w:rFonts w:ascii="Times New Roman" w:hAnsi="Times New Roman" w:cs="Times New Roman"/>
                <w:b/>
                <w:szCs w:val="21"/>
              </w:rPr>
              <w:t>) composite coating which is suitable for processing s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tainless steel, </w:t>
            </w:r>
          </w:p>
          <w:p w:rsidR="00627163" w:rsidRPr="00B102C6" w:rsidRDefault="00627163" w:rsidP="004F4795">
            <w:pPr>
              <w:ind w:firstLineChars="150" w:firstLine="316"/>
              <w:rPr>
                <w:rFonts w:ascii="Times New Roman" w:hAnsi="Times New Roman" w:cs="Times New Roman"/>
                <w:b/>
                <w:szCs w:val="21"/>
              </w:rPr>
            </w:pPr>
            <w:r w:rsidRPr="00B274A7">
              <w:rPr>
                <w:rFonts w:ascii="Times New Roman" w:hAnsi="Times New Roman" w:cs="Times New Roman"/>
                <w:b/>
                <w:szCs w:val="21"/>
              </w:rPr>
              <w:t>Un</w:t>
            </w:r>
            <w:r>
              <w:rPr>
                <w:rFonts w:ascii="Times New Roman" w:hAnsi="Times New Roman" w:cs="Times New Roman"/>
                <w:b/>
                <w:szCs w:val="21"/>
              </w:rPr>
              <w:t>-</w:t>
            </w:r>
            <w:r w:rsidRPr="00B274A7">
              <w:rPr>
                <w:rFonts w:ascii="Times New Roman" w:hAnsi="Times New Roman" w:cs="Times New Roman"/>
                <w:b/>
                <w:szCs w:val="21"/>
              </w:rPr>
              <w:t>alloyed steel,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B102C6">
              <w:rPr>
                <w:rFonts w:ascii="Times New Roman" w:hAnsi="Times New Roman" w:cs="Times New Roman"/>
                <w:b/>
                <w:szCs w:val="21"/>
              </w:rPr>
              <w:t>hardened steel, cast iron and other materials.</w:t>
            </w:r>
          </w:p>
          <w:tbl>
            <w:tblPr>
              <w:tblW w:w="8222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5"/>
              <w:gridCol w:w="1879"/>
              <w:gridCol w:w="2268"/>
              <w:gridCol w:w="2410"/>
            </w:tblGrid>
            <w:tr w:rsidR="00627163" w:rsidRPr="00B102C6" w:rsidTr="004F4795">
              <w:trPr>
                <w:trHeight w:val="100"/>
              </w:trPr>
              <w:tc>
                <w:tcPr>
                  <w:tcW w:w="822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Recommended Cutting Parameters</w:t>
                  </w:r>
                </w:p>
              </w:tc>
            </w:tr>
            <w:tr w:rsidR="00627163" w:rsidRPr="00B102C6" w:rsidTr="004F4795">
              <w:trPr>
                <w:trHeight w:val="100"/>
              </w:trPr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Insert Type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proofErr w:type="spellStart"/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Ap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tabs>
                      <w:tab w:val="left" w:pos="765"/>
                      <w:tab w:val="center" w:pos="1026"/>
                    </w:tabs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NAP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proofErr w:type="spellStart"/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Vc</w:t>
                  </w:r>
                  <w:proofErr w:type="spellEnd"/>
                </w:p>
              </w:tc>
            </w:tr>
            <w:tr w:rsidR="00627163" w:rsidRPr="00B102C6" w:rsidTr="004F4795">
              <w:trPr>
                <w:trHeight w:val="370"/>
              </w:trPr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16IR-69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0.29-1.73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4-12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120-170</w:t>
                  </w:r>
                </w:p>
              </w:tc>
            </w:tr>
            <w:tr w:rsidR="00627163" w:rsidRPr="00B102C6" w:rsidTr="004F4795">
              <w:trPr>
                <w:trHeight w:val="370"/>
              </w:trPr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16ER-69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0.31-1.84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/>
                      <w:b/>
                      <w:szCs w:val="21"/>
                    </w:rPr>
                    <w:t>4-12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163" w:rsidRPr="00B102C6" w:rsidRDefault="00627163" w:rsidP="004F479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B102C6">
                    <w:rPr>
                      <w:rFonts w:ascii="Times New Roman" w:hAnsi="Times New Roman" w:cs="Times New Roman" w:hint="eastAsia"/>
                      <w:b/>
                      <w:szCs w:val="21"/>
                    </w:rPr>
                    <w:t>120-170</w:t>
                  </w:r>
                </w:p>
              </w:tc>
            </w:tr>
          </w:tbl>
          <w:p w:rsidR="00627163" w:rsidRPr="00091CB8" w:rsidRDefault="00627163" w:rsidP="004F4795">
            <w:pPr>
              <w:ind w:firstLineChars="200" w:firstLine="422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627163" w:rsidRDefault="00627163" w:rsidP="006271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37C6" w:rsidRDefault="008537C6"/>
    <w:sectPr w:rsidR="008537C6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55" w:rsidRDefault="00324855" w:rsidP="00627163">
      <w:r>
        <w:separator/>
      </w:r>
    </w:p>
  </w:endnote>
  <w:endnote w:type="continuationSeparator" w:id="0">
    <w:p w:rsidR="00324855" w:rsidRDefault="00324855" w:rsidP="0062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0507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7163" w:rsidRDefault="0062716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77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77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7163" w:rsidRDefault="006271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55" w:rsidRDefault="00324855" w:rsidP="00627163">
      <w:r>
        <w:separator/>
      </w:r>
    </w:p>
  </w:footnote>
  <w:footnote w:type="continuationSeparator" w:id="0">
    <w:p w:rsidR="00324855" w:rsidRDefault="00324855" w:rsidP="00627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3"/>
    <w:rsid w:val="00177735"/>
    <w:rsid w:val="00205D62"/>
    <w:rsid w:val="002B4B8A"/>
    <w:rsid w:val="00317C44"/>
    <w:rsid w:val="00324855"/>
    <w:rsid w:val="00627163"/>
    <w:rsid w:val="006C27F9"/>
    <w:rsid w:val="008537C6"/>
    <w:rsid w:val="00A777F8"/>
    <w:rsid w:val="00C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053F5-1A8B-4E58-833C-1760F9A3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1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1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531</Words>
  <Characters>3033</Characters>
  <Application>Microsoft Office Word</Application>
  <DocSecurity>0</DocSecurity>
  <Lines>25</Lines>
  <Paragraphs>7</Paragraphs>
  <ScaleCrop>false</ScaleCrop>
  <Company>微软中国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2024-03-05T05:30:00Z</dcterms:created>
  <dcterms:modified xsi:type="dcterms:W3CDTF">2024-03-18T07:26:00Z</dcterms:modified>
</cp:coreProperties>
</file>