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50" w:rsidRDefault="00D95B51" w:rsidP="00D309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5B51">
        <w:rPr>
          <w:rFonts w:ascii="Times New Roman" w:hAnsi="Times New Roman" w:cs="Times New Roman"/>
          <w:b/>
          <w:sz w:val="24"/>
          <w:szCs w:val="24"/>
        </w:rPr>
        <w:t>Carbide Turning Inserts for High Temperature Alloy</w:t>
      </w:r>
      <w:r w:rsidR="00D30950" w:rsidRPr="00D309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950" w:rsidRPr="00211851" w:rsidRDefault="00D30950" w:rsidP="00D30950">
      <w:pPr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211851">
        <w:rPr>
          <w:rFonts w:ascii="Times New Roman" w:hAnsi="Times New Roman" w:cs="Times New Roman"/>
          <w:b/>
          <w:sz w:val="24"/>
          <w:szCs w:val="24"/>
        </w:rPr>
        <w:t>Standing standard stock</w:t>
      </w:r>
    </w:p>
    <w:tbl>
      <w:tblPr>
        <w:tblW w:w="9082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712"/>
        <w:gridCol w:w="2000"/>
        <w:gridCol w:w="1705"/>
        <w:gridCol w:w="887"/>
        <w:gridCol w:w="973"/>
        <w:gridCol w:w="902"/>
        <w:gridCol w:w="1903"/>
      </w:tblGrid>
      <w:tr w:rsidR="00D95B51" w:rsidRPr="00C960D2" w:rsidTr="00696E7B">
        <w:trPr>
          <w:trHeight w:val="945"/>
        </w:trPr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Carbide Inserts-KN Series</w:t>
            </w:r>
          </w:p>
        </w:tc>
      </w:tr>
      <w:tr w:rsidR="00D95B51" w:rsidRPr="00C960D2" w:rsidTr="00696E7B">
        <w:trPr>
          <w:trHeight w:val="585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 Photo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 Materials</w:t>
            </w:r>
          </w:p>
        </w:tc>
      </w:tr>
      <w:tr w:rsidR="00D95B51" w:rsidRPr="00C960D2" w:rsidTr="00696E7B">
        <w:trPr>
          <w:trHeight w:val="25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4B39AB1" wp14:editId="29425FB4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314325</wp:posOffset>
                  </wp:positionV>
                  <wp:extent cx="647700" cy="542925"/>
                  <wp:effectExtent l="0" t="0" r="0" b="0"/>
                  <wp:wrapNone/>
                  <wp:docPr id="19469" name="图片 19469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1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1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6" cy="542924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CCMT060202-67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51" w:rsidRPr="00D95B51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D95B51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D95B51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D95B51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D95B51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D95B51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D95B51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D95B51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D95B51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D95B51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D95B51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D95B51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Steel, heat treatment materials, high temperature alloy</w:t>
            </w:r>
          </w:p>
        </w:tc>
      </w:tr>
      <w:tr w:rsidR="00D95B51" w:rsidRPr="00C960D2" w:rsidTr="00696E7B">
        <w:trPr>
          <w:trHeight w:val="25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CCMT060204-67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5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CCMT060208-67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321"/>
        </w:trPr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CCMT09T302-67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5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CCMT09T304-67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5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CCMT09T308-67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5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CCMT120404-67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5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CCMT120408-67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70"/>
        </w:trPr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25E4957" wp14:editId="26307D5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141605</wp:posOffset>
                  </wp:positionV>
                  <wp:extent cx="819150" cy="457200"/>
                  <wp:effectExtent l="0" t="0" r="0" b="0"/>
                  <wp:wrapNone/>
                  <wp:docPr id="19468" name="图片 19468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2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2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DCMT070202-67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7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DCMT070204-67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7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DCMT11T302-67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7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DCMT11T304-67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7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DCMT11T308-67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7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D45AB28" wp14:editId="64C3DF9E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238125</wp:posOffset>
                  </wp:positionV>
                  <wp:extent cx="723900" cy="571500"/>
                  <wp:effectExtent l="0" t="0" r="0" b="0"/>
                  <wp:wrapNone/>
                  <wp:docPr id="19467" name="图片 19467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3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3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899" cy="567603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TCMT110202-67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7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TCMT110204-67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7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TCMT16T304-67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7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TCMT16T308-67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7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TPMT090202-67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7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TPMT090204-67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37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966922E" wp14:editId="7F02CA1F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66675</wp:posOffset>
                  </wp:positionV>
                  <wp:extent cx="990600" cy="361950"/>
                  <wp:effectExtent l="0" t="0" r="0" b="0"/>
                  <wp:wrapNone/>
                  <wp:docPr id="19466" name="图片 1946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4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4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599" cy="361406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VBMT110302-67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37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VBMT110304-67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8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910F82E" wp14:editId="0B0DCC5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1047750" cy="381000"/>
                  <wp:effectExtent l="0" t="0" r="0" b="0"/>
                  <wp:wrapNone/>
                  <wp:docPr id="19465" name="图片 19465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5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5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193" cy="3810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VBMT160402-67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8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VBMT160404-67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28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VBMT160408-67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34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2B65C27C" wp14:editId="79E2D973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38100</wp:posOffset>
                  </wp:positionV>
                  <wp:extent cx="638175" cy="581025"/>
                  <wp:effectExtent l="0" t="0" r="9525" b="0"/>
                  <wp:wrapNone/>
                  <wp:docPr id="19464" name="图片 19464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9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9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9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4" cy="57997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CNMG120402-67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34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CNMG120404-67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34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CNMG120408-67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34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0EBCF8C8" wp14:editId="02A0C8A2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38100</wp:posOffset>
                  </wp:positionV>
                  <wp:extent cx="676275" cy="581025"/>
                  <wp:effectExtent l="0" t="0" r="0" b="9525"/>
                  <wp:wrapNone/>
                  <wp:docPr id="19463" name="图片 19463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6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6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445" cy="5810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TNMG160402-67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34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TNMG160404-67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34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TNMG160408-67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69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D3D9643" wp14:editId="6EBA770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1038225" cy="390525"/>
                  <wp:effectExtent l="0" t="0" r="9525" b="0"/>
                  <wp:wrapNone/>
                  <wp:docPr id="19462" name="图片 1946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7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7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586" cy="390523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VNMG160402-67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696E7B">
        <w:trPr>
          <w:trHeight w:val="53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VNMG160404-67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D95B51" w:rsidRDefault="00D95B51"/>
    <w:tbl>
      <w:tblPr>
        <w:tblW w:w="908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54"/>
        <w:gridCol w:w="158"/>
        <w:gridCol w:w="1696"/>
        <w:gridCol w:w="304"/>
        <w:gridCol w:w="1573"/>
        <w:gridCol w:w="132"/>
        <w:gridCol w:w="887"/>
        <w:gridCol w:w="897"/>
        <w:gridCol w:w="76"/>
        <w:gridCol w:w="810"/>
        <w:gridCol w:w="172"/>
        <w:gridCol w:w="1754"/>
        <w:gridCol w:w="69"/>
      </w:tblGrid>
      <w:tr w:rsidR="00D95B51" w:rsidRPr="00C960D2" w:rsidTr="00D95B51">
        <w:trPr>
          <w:trHeight w:val="36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2748370" wp14:editId="4AE30EF8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38100</wp:posOffset>
                  </wp:positionV>
                  <wp:extent cx="676275" cy="609600"/>
                  <wp:effectExtent l="0" t="0" r="9525" b="0"/>
                  <wp:wrapNone/>
                  <wp:docPr id="19461" name="图片 1946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8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8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556" cy="606856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WNMG080402-67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trHeight w:val="360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WNMG080404-67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trHeight w:val="360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WNMG080408-67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trHeight w:val="495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03C20B2E" wp14:editId="463387FA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57150</wp:posOffset>
                  </wp:positionV>
                  <wp:extent cx="638175" cy="523875"/>
                  <wp:effectExtent l="0" t="0" r="0" b="9525"/>
                  <wp:wrapNone/>
                  <wp:docPr id="19460" name="图片 19460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A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10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A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840" cy="52843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CNMG120404-65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trHeight w:val="495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CNMG120408-65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trHeight w:val="525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1F4585D" wp14:editId="55EEB9C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38100</wp:posOffset>
                  </wp:positionV>
                  <wp:extent cx="695325" cy="590550"/>
                  <wp:effectExtent l="0" t="0" r="9525" b="0"/>
                  <wp:wrapNone/>
                  <wp:docPr id="19459" name="图片 19459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B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Picture 1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B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4" cy="58900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TNMG160404-65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trHeight w:val="525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TNMG160408-65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trHeight w:val="1185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42591660" wp14:editId="6EBC44FA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47625</wp:posOffset>
                  </wp:positionV>
                  <wp:extent cx="723900" cy="657225"/>
                  <wp:effectExtent l="0" t="0" r="0" b="9525"/>
                  <wp:wrapNone/>
                  <wp:docPr id="19456" name="图片 1945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C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 1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C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48" cy="6572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WNMG080408-65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8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gridAfter w:val="1"/>
          <w:wAfter w:w="69" w:type="dxa"/>
          <w:trHeight w:val="624"/>
        </w:trPr>
        <w:tc>
          <w:tcPr>
            <w:tcW w:w="90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95B51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ZY-N Series CNC Inserts</w:t>
            </w:r>
          </w:p>
        </w:tc>
      </w:tr>
      <w:tr w:rsidR="00D95B51" w:rsidRPr="00C960D2" w:rsidTr="00D95B51">
        <w:trPr>
          <w:gridAfter w:val="1"/>
          <w:wAfter w:w="69" w:type="dxa"/>
          <w:trHeight w:val="6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</w:t>
            </w: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Photo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</w:t>
            </w:r>
            <w:r w:rsidRPr="00C960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Materials</w:t>
            </w:r>
          </w:p>
        </w:tc>
      </w:tr>
      <w:tr w:rsidR="00D95B51" w:rsidRPr="00C960D2" w:rsidTr="00D95B51">
        <w:trPr>
          <w:gridAfter w:val="1"/>
          <w:wAfter w:w="69" w:type="dxa"/>
          <w:trHeight w:val="495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7AF1E6F" wp14:editId="242F6CA8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38100</wp:posOffset>
                  </wp:positionV>
                  <wp:extent cx="657225" cy="533400"/>
                  <wp:effectExtent l="0" t="0" r="9525" b="0"/>
                  <wp:wrapNone/>
                  <wp:docPr id="19475" name="图片 19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5334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CNMG120404-WT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MS1085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Stainless steel, high temperature alloy, titanium alloy</w:t>
            </w:r>
          </w:p>
        </w:tc>
      </w:tr>
      <w:tr w:rsidR="00D95B51" w:rsidRPr="00C960D2" w:rsidTr="00D95B51">
        <w:trPr>
          <w:gridAfter w:val="1"/>
          <w:wAfter w:w="69" w:type="dxa"/>
          <w:trHeight w:val="49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CNMG120408-WT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gridAfter w:val="1"/>
          <w:wAfter w:w="69" w:type="dxa"/>
          <w:trHeight w:val="105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4A6824D3" wp14:editId="18598A8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38100</wp:posOffset>
                  </wp:positionV>
                  <wp:extent cx="695325" cy="609600"/>
                  <wp:effectExtent l="0" t="0" r="0" b="0"/>
                  <wp:wrapNone/>
                  <wp:docPr id="19474" name="图片 19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12080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alpha val="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CNMG160608-WT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gridAfter w:val="1"/>
          <w:wAfter w:w="69" w:type="dxa"/>
          <w:trHeight w:val="52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3E24D2CF" wp14:editId="25B820A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857250" cy="514350"/>
                  <wp:effectExtent l="0" t="0" r="0" b="0"/>
                  <wp:wrapNone/>
                  <wp:docPr id="19473" name="图片 19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1208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DNMG150604-WT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gridAfter w:val="1"/>
          <w:wAfter w:w="69" w:type="dxa"/>
          <w:trHeight w:val="52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DNMG150608-WT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gridAfter w:val="1"/>
          <w:wAfter w:w="69" w:type="dxa"/>
          <w:trHeight w:val="4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23C944CB" wp14:editId="7B60D3F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923925" cy="333375"/>
                  <wp:effectExtent l="0" t="0" r="0" b="9525"/>
                  <wp:wrapNone/>
                  <wp:docPr id="19472" name="图片 19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35973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VNMG160404-WT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gridAfter w:val="1"/>
          <w:wAfter w:w="69" w:type="dxa"/>
          <w:trHeight w:val="4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VNMG160408-WT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gridAfter w:val="1"/>
          <w:wAfter w:w="69" w:type="dxa"/>
          <w:trHeight w:val="51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4CB0C216" wp14:editId="34129C8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114300</wp:posOffset>
                  </wp:positionV>
                  <wp:extent cx="981075" cy="371475"/>
                  <wp:effectExtent l="0" t="0" r="9525" b="0"/>
                  <wp:wrapNone/>
                  <wp:docPr id="19471" name="图片 19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414" cy="3714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VCMT160404-WT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gridAfter w:val="1"/>
          <w:wAfter w:w="69" w:type="dxa"/>
          <w:trHeight w:val="51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VCMT160408-WT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gridAfter w:val="1"/>
          <w:wAfter w:w="69" w:type="dxa"/>
          <w:trHeight w:val="117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490C05BE" wp14:editId="6D4518EC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38100</wp:posOffset>
                  </wp:positionV>
                  <wp:extent cx="695325" cy="628650"/>
                  <wp:effectExtent l="0" t="0" r="9525" b="0"/>
                  <wp:wrapNone/>
                  <wp:docPr id="19470" name="图片 19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581" cy="6286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WNMG080408-WT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MS1085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60D2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5B51" w:rsidRPr="00C960D2" w:rsidRDefault="00D95B51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95B51" w:rsidRPr="00C960D2" w:rsidTr="00D95B51">
        <w:trPr>
          <w:gridAfter w:val="1"/>
          <w:wAfter w:w="69" w:type="dxa"/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51" w:rsidRPr="00C960D2" w:rsidRDefault="00D95B51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0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95B51" w:rsidRPr="007D4854" w:rsidRDefault="00D95B51" w:rsidP="00D95B51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color w:val="FF0000"/>
          <w:szCs w:val="21"/>
        </w:rPr>
      </w:pPr>
      <w:r w:rsidRPr="006A353D">
        <w:rPr>
          <w:rFonts w:ascii="Times New Roman" w:hAnsi="Times New Roman" w:cs="Times New Roman" w:hint="eastAsia"/>
          <w:b/>
          <w:szCs w:val="21"/>
        </w:rPr>
        <w:lastRenderedPageBreak/>
        <w:t>G</w:t>
      </w:r>
      <w:r w:rsidRPr="006A353D">
        <w:rPr>
          <w:rFonts w:ascii="Times New Roman" w:hAnsi="Times New Roman" w:cs="Times New Roman"/>
          <w:b/>
          <w:szCs w:val="21"/>
        </w:rPr>
        <w:t xml:space="preserve">rade </w:t>
      </w:r>
      <w:r w:rsidRPr="001D1E02">
        <w:rPr>
          <w:rFonts w:ascii="Times New Roman" w:hAnsi="Times New Roman" w:cs="Times New Roman" w:hint="eastAsia"/>
          <w:b/>
          <w:szCs w:val="21"/>
        </w:rPr>
        <w:t>MS1085</w:t>
      </w:r>
      <w:r w:rsidRPr="001D1E02">
        <w:rPr>
          <w:rFonts w:ascii="Times New Roman" w:hAnsi="Times New Roman" w:cs="Times New Roman"/>
          <w:b/>
          <w:szCs w:val="21"/>
        </w:rPr>
        <w:t>: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1D1E02">
        <w:rPr>
          <w:rFonts w:ascii="Times New Roman" w:hAnsi="Times New Roman" w:cs="Times New Roman"/>
          <w:b/>
          <w:szCs w:val="21"/>
        </w:rPr>
        <w:t>A PVD coating material with both wear and heat resistance, especially suitable for semi-finishing and finishing of stainless steel and high temperature alloy materials</w:t>
      </w:r>
      <w:r>
        <w:rPr>
          <w:rFonts w:ascii="Times New Roman" w:hAnsi="Times New Roman" w:cs="Times New Roman"/>
          <w:b/>
          <w:szCs w:val="21"/>
        </w:rPr>
        <w:t xml:space="preserve">.    </w:t>
      </w:r>
    </w:p>
    <w:sectPr w:rsidR="00D95B51" w:rsidRPr="007D4854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38" w:rsidRDefault="00B17D38" w:rsidP="00D95B51">
      <w:r>
        <w:separator/>
      </w:r>
    </w:p>
  </w:endnote>
  <w:endnote w:type="continuationSeparator" w:id="0">
    <w:p w:rsidR="00B17D38" w:rsidRDefault="00B17D38" w:rsidP="00D9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6853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067C4" w:rsidRDefault="002067C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E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E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5B51" w:rsidRDefault="00D95B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38" w:rsidRDefault="00B17D38" w:rsidP="00D95B51">
      <w:r>
        <w:separator/>
      </w:r>
    </w:p>
  </w:footnote>
  <w:footnote w:type="continuationSeparator" w:id="0">
    <w:p w:rsidR="00B17D38" w:rsidRDefault="00B17D38" w:rsidP="00D95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51"/>
    <w:rsid w:val="00046FC5"/>
    <w:rsid w:val="002067C4"/>
    <w:rsid w:val="00211276"/>
    <w:rsid w:val="004A3F32"/>
    <w:rsid w:val="00696E7B"/>
    <w:rsid w:val="008537C6"/>
    <w:rsid w:val="009A6581"/>
    <w:rsid w:val="00A871AF"/>
    <w:rsid w:val="00B17D38"/>
    <w:rsid w:val="00D30950"/>
    <w:rsid w:val="00D9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70947-B8CB-45C6-94EB-E31C0D50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B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B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2178</Characters>
  <Application>Microsoft Office Word</Application>
  <DocSecurity>0</DocSecurity>
  <Lines>18</Lines>
  <Paragraphs>5</Paragraphs>
  <ScaleCrop>false</ScaleCrop>
  <Company>微软中国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2024-03-05T01:46:00Z</dcterms:created>
  <dcterms:modified xsi:type="dcterms:W3CDTF">2024-04-05T01:25:00Z</dcterms:modified>
</cp:coreProperties>
</file>